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BD9" w:rsidRDefault="00C91BD9" w:rsidP="00C91BD9">
      <w:pPr>
        <w:widowControl/>
        <w:autoSpaceDE/>
        <w:autoSpaceDN/>
        <w:adjustRightInd/>
        <w:jc w:val="center"/>
        <w:rPr>
          <w:noProof/>
          <w:sz w:val="24"/>
          <w:szCs w:val="24"/>
          <w:lang w:eastAsia="en-US"/>
        </w:rPr>
      </w:pPr>
      <w:r w:rsidRPr="00C91BD9">
        <w:rPr>
          <w:noProof/>
          <w:sz w:val="24"/>
          <w:szCs w:val="24"/>
          <w:lang w:eastAsia="en-US"/>
        </w:rPr>
        <w:t xml:space="preserve">                                                            </w:t>
      </w:r>
    </w:p>
    <w:p w:rsid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</w:p>
    <w:p w:rsid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</w:p>
    <w:p w:rsidR="00C91BD9" w:rsidRP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  <w:r w:rsidRPr="00C91BD9">
        <w:rPr>
          <w:noProof/>
          <w:sz w:val="24"/>
          <w:szCs w:val="24"/>
          <w:lang w:eastAsia="en-US"/>
        </w:rPr>
        <w:t xml:space="preserve"> </w:t>
      </w:r>
      <w:r w:rsidRPr="00C91BD9">
        <w:rPr>
          <w:noProof/>
          <w:sz w:val="24"/>
          <w:szCs w:val="24"/>
          <w:lang w:val="en-US" w:eastAsia="en-US"/>
        </w:rPr>
        <w:t xml:space="preserve">ПРИЛОЖЕНИЕ № </w:t>
      </w:r>
      <w:r w:rsidR="00C26643">
        <w:rPr>
          <w:noProof/>
          <w:sz w:val="24"/>
          <w:szCs w:val="24"/>
          <w:lang w:eastAsia="en-US"/>
        </w:rPr>
        <w:t>16</w:t>
      </w:r>
      <w:bookmarkStart w:id="0" w:name="_GoBack"/>
      <w:bookmarkEnd w:id="0"/>
    </w:p>
    <w:p w:rsidR="00C91BD9" w:rsidRPr="00C91BD9" w:rsidRDefault="00C91BD9" w:rsidP="00C91BD9">
      <w:pPr>
        <w:widowControl/>
        <w:autoSpaceDE/>
        <w:autoSpaceDN/>
        <w:adjustRightInd/>
        <w:ind w:left="4320" w:firstLine="720"/>
        <w:rPr>
          <w:sz w:val="28"/>
          <w:szCs w:val="28"/>
        </w:rPr>
      </w:pPr>
      <w:r w:rsidRPr="00C91BD9">
        <w:rPr>
          <w:b/>
          <w:noProof/>
          <w:sz w:val="24"/>
          <w:szCs w:val="24"/>
          <w:lang w:val="en-US" w:eastAsia="en-US"/>
        </w:rPr>
        <w:t>към Условията за</w:t>
      </w:r>
      <w:r>
        <w:rPr>
          <w:b/>
          <w:noProof/>
          <w:sz w:val="24"/>
          <w:szCs w:val="24"/>
          <w:lang w:eastAsia="en-US"/>
        </w:rPr>
        <w:t xml:space="preserve"> </w:t>
      </w:r>
      <w:r w:rsidRPr="00C91BD9">
        <w:rPr>
          <w:b/>
          <w:noProof/>
          <w:sz w:val="24"/>
          <w:szCs w:val="24"/>
          <w:lang w:val="en-US" w:eastAsia="en-US"/>
        </w:rPr>
        <w:t>кандидатстване</w:t>
      </w:r>
    </w:p>
    <w:p w:rsidR="00C91BD9" w:rsidRDefault="00C91BD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91BD9" w:rsidRDefault="00C91BD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  <w:r w:rsidRPr="00CC2389">
        <w:rPr>
          <w:b/>
          <w:iCs/>
          <w:sz w:val="32"/>
          <w:szCs w:val="24"/>
        </w:rPr>
        <w:t>Формуляр за кандидатстване</w:t>
      </w:r>
    </w:p>
    <w:p w:rsidR="00CC2389" w:rsidRP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1398"/>
        <w:gridCol w:w="3706"/>
        <w:gridCol w:w="1101"/>
      </w:tblGrid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Оперативна програма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Приоритетни оси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rPr>
          <w:trHeight w:val="10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56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 на английски език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Срок на изпълнение, месеци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Държава/Защитена зона/NUTS ниво 1/ NUTS ниво 2/ Област/Община/Населено място</w:t>
            </w:r>
          </w:p>
        </w:tc>
      </w:tr>
      <w:tr w:rsidR="00CC2389" w:rsidRPr="00D057AB" w:rsidTr="00CC2389">
        <w:tc>
          <w:tcPr>
            <w:tcW w:w="2477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line="294" w:lineRule="atLeast"/>
              <w:rPr>
                <w:color w:val="333333"/>
                <w:sz w:val="21"/>
                <w:szCs w:val="21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ДДС е допустим разход по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Да/Не/Друго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на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Проектът е голям проект съгласно чл. 100 от Регламент (ЕС) № 1303/ 2013 г. </w:t>
            </w:r>
            <w:r w:rsidRPr="00D057AB">
              <w:rPr>
                <w:i/>
                <w:sz w:val="24"/>
                <w:szCs w:val="24"/>
              </w:rPr>
              <w:t>(неприложимо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Инфраструктурен проект на стойност над 5 000 000 лв. (</w:t>
            </w:r>
            <w:r w:rsidRPr="00D057AB">
              <w:rPr>
                <w:i/>
                <w:sz w:val="24"/>
                <w:szCs w:val="24"/>
              </w:rPr>
              <w:t>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Друго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е съвместен план за действие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използва финансови инструменти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подкрепа от Инициатива за младежка заетост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</w:t>
            </w:r>
            <w:r w:rsidRPr="00D057AB">
              <w:rPr>
                <w:bCs/>
                <w:sz w:val="24"/>
                <w:szCs w:val="24"/>
              </w:rPr>
              <w:t>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държавна помощ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минимални помощи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публично-частно партньорство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Кратко описание на проектното предложение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Кратко описание на проектното предложение на английски език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Цел/и на проектното предложение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  <w:r w:rsidRPr="00D057AB" w:rsidDel="00A66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Избор от номенклатура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6"/>
      </w:tblGrid>
      <w:tr w:rsidR="00CC2389" w:rsidRPr="00D057AB" w:rsidTr="00067DFD"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  <w:r w:rsidRPr="00D057AB" w:rsidDel="00033DF3">
              <w:rPr>
                <w:sz w:val="24"/>
                <w:szCs w:val="24"/>
              </w:rPr>
              <w:t xml:space="preserve">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rPr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5. Бюджет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966"/>
        <w:gridCol w:w="806"/>
        <w:gridCol w:w="670"/>
        <w:gridCol w:w="780"/>
        <w:gridCol w:w="793"/>
        <w:gridCol w:w="809"/>
        <w:gridCol w:w="689"/>
        <w:gridCol w:w="567"/>
        <w:gridCol w:w="582"/>
        <w:gridCol w:w="402"/>
        <w:gridCol w:w="492"/>
        <w:gridCol w:w="490"/>
      </w:tblGrid>
      <w:tr w:rsidR="00E16C0B" w:rsidRPr="00D057AB" w:rsidTr="00E16C0B">
        <w:trPr>
          <w:cantSplit/>
          <w:trHeight w:val="4719"/>
          <w:tblHeader/>
        </w:trPr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Описание на конкретния разход</w:t>
            </w: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БФП</w:t>
            </w: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СФ</w:t>
            </w: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Стойност/ Сума</w:t>
            </w: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I. РАЗХОДИ ЗА НИВО I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РАЗХОДИ ЗА НИВО 1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1.1.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1.2.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1"/>
      </w:tblGrid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Дейност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Начин на изпълнение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Месец за стартиране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Продължителност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0"/>
        <w:gridCol w:w="2096"/>
      </w:tblGrid>
      <w:tr w:rsidR="00CC2389" w:rsidRPr="00D057AB" w:rsidTr="00E16C0B">
        <w:trPr>
          <w:tblHeader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E16C0B">
        <w:trPr>
          <w:trHeight w:val="831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Искано финансиране (Безвъзмездна финансова помощ)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в т.ч. кръстосано финансиране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rPr>
          <w:trHeight w:val="3189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(средства, които не са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съфинансиране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допустими разходи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Общо допустими разходи (публично финансиране)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Съотношение Безвъзмездна финансова помощ към Общо допустими разходи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Очаквани приходи от проекта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Недопустими разходи, необходими за изпълнението на проекта (когато е приложимо)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Обща стойност на проектното предложение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915AE0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915AE0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11. Допълнителна информация необходима за оценка на проектното предложение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11.1 Информация за съответствие на проектното предложение с политиката на ЕС за равенство между половете и недискриминация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11.2</w:t>
      </w:r>
      <w:r w:rsidRPr="00180168">
        <w:t xml:space="preserve"> </w:t>
      </w:r>
      <w:r w:rsidRPr="00180168">
        <w:rPr>
          <w:b/>
          <w:bCs/>
          <w:sz w:val="24"/>
          <w:szCs w:val="24"/>
        </w:rPr>
        <w:t>Информация за съответствие на проектното предложение с политиката на ЕС</w:t>
      </w:r>
      <w:r>
        <w:rPr>
          <w:b/>
          <w:bCs/>
          <w:sz w:val="24"/>
          <w:szCs w:val="24"/>
        </w:rPr>
        <w:t xml:space="preserve"> за устойчиво развитие и опазване на околната среда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  <w:r w:rsidRPr="00D057AB">
        <w:rPr>
          <w:b/>
          <w:bCs/>
          <w:sz w:val="24"/>
          <w:szCs w:val="24"/>
        </w:rPr>
        <w:t>Заглавие на поле 3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12. Опис на приложени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1"/>
        <w:gridCol w:w="6525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1</w:t>
      </w:r>
      <w:r>
        <w:rPr>
          <w:b/>
          <w:iCs/>
          <w:sz w:val="24"/>
          <w:szCs w:val="24"/>
          <w:lang w:val="en-US"/>
        </w:rPr>
        <w:t>3</w:t>
      </w:r>
      <w:r w:rsidRPr="006C2120">
        <w:rPr>
          <w:b/>
          <w:iCs/>
          <w:sz w:val="24"/>
          <w:szCs w:val="24"/>
        </w:rPr>
        <w:t xml:space="preserve">. </w:t>
      </w:r>
      <w:r w:rsidRPr="00A26BBA">
        <w:rPr>
          <w:b/>
          <w:iCs/>
          <w:sz w:val="24"/>
          <w:szCs w:val="24"/>
        </w:rPr>
        <w:t>Прикачени документи</w:t>
      </w:r>
      <w:r w:rsidRPr="006C2120">
        <w:rPr>
          <w:b/>
          <w:iCs/>
          <w:sz w:val="24"/>
          <w:szCs w:val="24"/>
        </w:rPr>
        <w:t xml:space="preserve">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1910"/>
        <w:gridCol w:w="2310"/>
        <w:gridCol w:w="2308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Подпис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F6B32" w:rsidRPr="00CC2389" w:rsidRDefault="006F6B32" w:rsidP="00CC2389"/>
    <w:sectPr w:rsidR="006F6B32" w:rsidRPr="00CC2389" w:rsidSect="00C91B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C00" w:rsidRDefault="00FA3C00" w:rsidP="00877C4D">
      <w:r>
        <w:separator/>
      </w:r>
    </w:p>
  </w:endnote>
  <w:endnote w:type="continuationSeparator" w:id="0">
    <w:p w:rsidR="00FA3C00" w:rsidRDefault="00FA3C00" w:rsidP="0087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C00" w:rsidRDefault="00FA3C00" w:rsidP="00877C4D">
      <w:r>
        <w:separator/>
      </w:r>
    </w:p>
  </w:footnote>
  <w:footnote w:type="continuationSeparator" w:id="0">
    <w:p w:rsidR="00FA3C00" w:rsidRDefault="00FA3C00" w:rsidP="00877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77F" w:rsidRPr="0001377F" w:rsidRDefault="00CC1A50" w:rsidP="0014592F">
    <w:pPr>
      <w:rPr>
        <w:sz w:val="12"/>
      </w:rPr>
    </w:pPr>
    <w:r w:rsidRPr="0001377F">
      <w:rPr>
        <w:sz w:val="6"/>
      </w:rPr>
      <w:t xml:space="preserve">                                     </w:t>
    </w:r>
  </w:p>
  <w:p w:rsidR="00CC1A50" w:rsidRPr="0001377F" w:rsidRDefault="00CC1A50" w:rsidP="0001377F">
    <w:pPr>
      <w:jc w:val="center"/>
      <w:rPr>
        <w:sz w:val="10"/>
      </w:rPr>
    </w:pPr>
  </w:p>
  <w:p w:rsidR="00877C4D" w:rsidRPr="00CC1A50" w:rsidRDefault="00877C4D" w:rsidP="00CC1A5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92F" w:rsidRDefault="00C64969">
    <w:pPr>
      <w:pStyle w:val="a4"/>
    </w:pPr>
    <w:r>
      <w:rPr>
        <w:noProof/>
      </w:rPr>
      <w:drawing>
        <wp:inline distT="0" distB="0" distL="0" distR="0" wp14:anchorId="1F53F17F">
          <wp:extent cx="5609590" cy="6572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21C60"/>
    <w:multiLevelType w:val="hybridMultilevel"/>
    <w:tmpl w:val="B45EFF3C"/>
    <w:lvl w:ilvl="0" w:tplc="3C1C6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4D"/>
    <w:rsid w:val="0001377F"/>
    <w:rsid w:val="000B147E"/>
    <w:rsid w:val="00105508"/>
    <w:rsid w:val="001151AA"/>
    <w:rsid w:val="0014592F"/>
    <w:rsid w:val="0017415D"/>
    <w:rsid w:val="001A1BD3"/>
    <w:rsid w:val="00394E1F"/>
    <w:rsid w:val="003E1299"/>
    <w:rsid w:val="0044006D"/>
    <w:rsid w:val="004538EA"/>
    <w:rsid w:val="00471346"/>
    <w:rsid w:val="0052164B"/>
    <w:rsid w:val="005507B6"/>
    <w:rsid w:val="005B68B7"/>
    <w:rsid w:val="006D6B62"/>
    <w:rsid w:val="006F6B32"/>
    <w:rsid w:val="00765638"/>
    <w:rsid w:val="00773F64"/>
    <w:rsid w:val="007837F7"/>
    <w:rsid w:val="007A3140"/>
    <w:rsid w:val="007C0B32"/>
    <w:rsid w:val="00865EA5"/>
    <w:rsid w:val="00872219"/>
    <w:rsid w:val="00877C4D"/>
    <w:rsid w:val="009A4395"/>
    <w:rsid w:val="009D704C"/>
    <w:rsid w:val="009E74CF"/>
    <w:rsid w:val="00A879AC"/>
    <w:rsid w:val="00AE3A68"/>
    <w:rsid w:val="00B06610"/>
    <w:rsid w:val="00B215A8"/>
    <w:rsid w:val="00B64AB1"/>
    <w:rsid w:val="00BB51C9"/>
    <w:rsid w:val="00C26643"/>
    <w:rsid w:val="00C64969"/>
    <w:rsid w:val="00C91BD9"/>
    <w:rsid w:val="00CC1A50"/>
    <w:rsid w:val="00CC2389"/>
    <w:rsid w:val="00CE145A"/>
    <w:rsid w:val="00CF4E68"/>
    <w:rsid w:val="00D76BC3"/>
    <w:rsid w:val="00E16C0B"/>
    <w:rsid w:val="00F227B3"/>
    <w:rsid w:val="00F30D37"/>
    <w:rsid w:val="00FA3C00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F7515D"/>
  <w15:docId w15:val="{6A84FE27-17C7-488D-98CA-6117B91E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4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877C4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7C4D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List Paragraph"/>
    <w:basedOn w:val="a"/>
    <w:uiPriority w:val="99"/>
    <w:qFormat/>
    <w:rsid w:val="00877C4D"/>
    <w:pPr>
      <w:ind w:left="720"/>
      <w:contextualSpacing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7">
    <w:name w:val="Долен колонтитул Знак"/>
    <w:basedOn w:val="a0"/>
    <w:link w:val="a6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877C4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77C4D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MIG</cp:lastModifiedBy>
  <cp:revision>9</cp:revision>
  <dcterms:created xsi:type="dcterms:W3CDTF">2018-08-13T09:33:00Z</dcterms:created>
  <dcterms:modified xsi:type="dcterms:W3CDTF">2022-07-14T13:03:00Z</dcterms:modified>
</cp:coreProperties>
</file>